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295DB2A2" w:rsidR="000B29B8" w:rsidRPr="00E957B9" w:rsidRDefault="002728EB" w:rsidP="000B29B8">
      <w:r w:rsidRPr="00E957B9">
        <w:rPr>
          <w:noProof/>
        </w:rPr>
        <mc:AlternateContent>
          <mc:Choice Requires="wps">
            <w:drawing>
              <wp:anchor distT="0" distB="0" distL="114300" distR="114300" simplePos="0" relativeHeight="251660288" behindDoc="0" locked="0" layoutInCell="1" allowOverlap="1" wp14:anchorId="27EB5152" wp14:editId="10B0FC29">
                <wp:simplePos x="0" y="0"/>
                <wp:positionH relativeFrom="margin">
                  <wp:posOffset>-213360</wp:posOffset>
                </wp:positionH>
                <wp:positionV relativeFrom="paragraph">
                  <wp:posOffset>5932170</wp:posOffset>
                </wp:positionV>
                <wp:extent cx="7197725" cy="4900930"/>
                <wp:effectExtent l="0" t="0" r="22225" b="13970"/>
                <wp:wrapNone/>
                <wp:docPr id="4" name="Rectangle: Single Corner Rounded 4"/>
                <wp:cNvGraphicFramePr/>
                <a:graphic xmlns:a="http://schemas.openxmlformats.org/drawingml/2006/main">
                  <a:graphicData uri="http://schemas.microsoft.com/office/word/2010/wordprocessingShape">
                    <wps:wsp>
                      <wps:cNvSpPr/>
                      <wps:spPr>
                        <a:xfrm>
                          <a:off x="0" y="0"/>
                          <a:ext cx="7197725" cy="490093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E151" id="Rectangle: Single Corner Rounded 4" o:spid="_x0000_s1026" style="position:absolute;margin-left:-16.8pt;margin-top:467.1pt;width:566.75pt;height:38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90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" path="m,l6380887,v451127,,816838,365711,816838,816838l7197725,4900930,,4900930,,xe" fillcolor="#55b593" strokecolor="#55b593" strokeweight="1.5pt">
                <v:stroke joinstyle="miter"/>
                <v:path arrowok="t" o:connecttype="custom" o:connectlocs="0,0;6380887,0;7197725,816838;7197725,4900930;0,4900930;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6BC60243" wp14:editId="72B35A76">
                <wp:simplePos x="0" y="0"/>
                <wp:positionH relativeFrom="margin">
                  <wp:posOffset>708660</wp:posOffset>
                </wp:positionH>
                <wp:positionV relativeFrom="paragraph">
                  <wp:posOffset>6595110</wp:posOffset>
                </wp:positionV>
                <wp:extent cx="5582920" cy="2649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649855"/>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283B102" w:rsidR="000B29B8" w:rsidRPr="00E7730B" w:rsidRDefault="00E7730B" w:rsidP="002728EB">
                                <w:pPr>
                                  <w:pStyle w:val="Title"/>
                                  <w:jc w:val="left"/>
                                  <w:rPr>
                                    <w:rStyle w:val="TitleChar"/>
                                    <w:b/>
                                    <w:sz w:val="56"/>
                                    <w:szCs w:val="52"/>
                                  </w:rPr>
                                </w:pPr>
                                <w:r w:rsidRPr="00E7730B">
                                  <w:rPr>
                                    <w:sz w:val="56"/>
                                    <w:szCs w:val="52"/>
                                  </w:rPr>
                                  <w:t>Afdelingen gemeenten betrekken bij BES</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0C876161" w14:textId="38062774" w:rsidR="000B29B8" w:rsidRPr="00C61149" w:rsidRDefault="00E7730B" w:rsidP="00E7730B">
                            <w:pPr>
                              <w:pStyle w:val="Tekstvoorblad"/>
                            </w:pPr>
                            <w:r w:rsidRPr="00E7730B">
                              <w:t xml:space="preserve">Dit document is een voorbeeld uit Nijmegen hoe de werkgroep Locatie en Omgeving de Nijmeegse de gemeente betrekt en welke afdelingen en rollen </w:t>
                            </w:r>
                            <w:r w:rsidR="002728EB">
                              <w:t xml:space="preserve">er </w:t>
                            </w:r>
                            <w:r w:rsidRPr="00E7730B">
                              <w:t xml:space="preserve">nodig zijn binnen de gemeente bij het bepalen van de locatie van een Buurt Energie Systeem </w:t>
                            </w:r>
                            <w:r w:rsidR="002728EB">
                              <w:t xml:space="preserve">(BES) </w:t>
                            </w:r>
                            <w:r w:rsidRPr="00E7730B">
                              <w:t>en de koppelkansen.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19.3pt;width:439.6pt;height:208.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283B102" w:rsidR="000B29B8" w:rsidRPr="00E7730B" w:rsidRDefault="00E7730B" w:rsidP="002728EB">
                          <w:pPr>
                            <w:pStyle w:val="Title"/>
                            <w:jc w:val="left"/>
                            <w:rPr>
                              <w:rStyle w:val="TitleChar"/>
                              <w:b/>
                              <w:sz w:val="56"/>
                              <w:szCs w:val="52"/>
                            </w:rPr>
                          </w:pPr>
                          <w:r w:rsidRPr="00E7730B">
                            <w:rPr>
                              <w:sz w:val="56"/>
                              <w:szCs w:val="52"/>
                            </w:rPr>
                            <w:t>Afdelingen gemeenten betrekken bij BES</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0C876161" w14:textId="38062774" w:rsidR="000B29B8" w:rsidRPr="00C61149" w:rsidRDefault="00E7730B" w:rsidP="00E7730B">
                      <w:pPr>
                        <w:pStyle w:val="Tekstvoorblad"/>
                      </w:pPr>
                      <w:r w:rsidRPr="00E7730B">
                        <w:t xml:space="preserve">Dit document is een voorbeeld uit Nijmegen hoe de werkgroep Locatie en Omgeving de Nijmeegse de gemeente betrekt en welke afdelingen en rollen </w:t>
                      </w:r>
                      <w:r w:rsidR="002728EB">
                        <w:t xml:space="preserve">er </w:t>
                      </w:r>
                      <w:r w:rsidRPr="00E7730B">
                        <w:t xml:space="preserve">nodig zijn binnen de gemeente bij het bepalen van de locatie van een Buurt Energie Systeem </w:t>
                      </w:r>
                      <w:r w:rsidR="002728EB">
                        <w:t xml:space="preserve">(BES) </w:t>
                      </w:r>
                      <w:r w:rsidRPr="00E7730B">
                        <w:t>en de koppelkansen.</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68424EDB" w:rsidR="000B29B8" w:rsidRPr="004D656D" w:rsidRDefault="00E7730B" w:rsidP="000B29B8">
      <w:pPr>
        <w:pStyle w:val="Heading1"/>
      </w:pPr>
      <w:r w:rsidRPr="00E7730B">
        <w:lastRenderedPageBreak/>
        <w:t>Betrokkenheid gemeente</w:t>
      </w:r>
    </w:p>
    <w:p w14:paraId="2DE7548E" w14:textId="61A2054D" w:rsidR="00E7730B" w:rsidRPr="00E7730B" w:rsidRDefault="000B29B8" w:rsidP="00E7730B">
      <w:pPr>
        <w:pStyle w:val="Heading2"/>
      </w:pPr>
      <w:bookmarkStart w:id="0" w:name="_Hlk92801491"/>
      <w:r w:rsidRPr="00C61149">
        <w:rPr>
          <w:rStyle w:val="SubtleEmphasis"/>
        </w:rPr>
        <w:br/>
      </w:r>
      <w:bookmarkEnd w:id="0"/>
      <w:r w:rsidR="00E7730B" w:rsidRPr="00E7730B">
        <w:t xml:space="preserve">Welke afdelingen en functies binnen de gemeente moeten aanhaken? </w:t>
      </w:r>
    </w:p>
    <w:p w14:paraId="1EA3A940" w14:textId="77777777" w:rsidR="00E7730B" w:rsidRPr="00E7730B" w:rsidRDefault="00E7730B" w:rsidP="00E7730B">
      <w:pPr>
        <w:pStyle w:val="Normaltekst"/>
        <w:rPr>
          <w:bCs/>
        </w:rPr>
      </w:pPr>
      <w:r w:rsidRPr="00E7730B">
        <w:rPr>
          <w:bCs/>
        </w:rPr>
        <w:t xml:space="preserve">In Nijmegen heeft de werkgroep Locatie en Omgeving drie doelen: </w:t>
      </w:r>
    </w:p>
    <w:p w14:paraId="07A0B1AD" w14:textId="77777777" w:rsidR="00E7730B" w:rsidRPr="00E7730B" w:rsidRDefault="00E7730B" w:rsidP="00E7730B">
      <w:pPr>
        <w:pStyle w:val="Normaltekst"/>
        <w:numPr>
          <w:ilvl w:val="0"/>
          <w:numId w:val="13"/>
        </w:numPr>
      </w:pPr>
      <w:r w:rsidRPr="00E7730B">
        <w:t>Vaststellen van maximaal drie locaties voor de MES in overleg met de bewoners;</w:t>
      </w:r>
    </w:p>
    <w:p w14:paraId="3ACD00E1" w14:textId="77777777" w:rsidR="00E7730B" w:rsidRPr="00E7730B" w:rsidRDefault="00E7730B" w:rsidP="00E7730B">
      <w:pPr>
        <w:pStyle w:val="Normaltekst"/>
        <w:numPr>
          <w:ilvl w:val="0"/>
          <w:numId w:val="13"/>
        </w:numPr>
      </w:pPr>
      <w:r w:rsidRPr="00E7730B">
        <w:t>Inventariseren van de sociale, duurzame en fysieke koppelkansen voor het BES;</w:t>
      </w:r>
    </w:p>
    <w:p w14:paraId="69A81F81" w14:textId="30CC576D" w:rsidR="00E7730B" w:rsidRPr="00E7730B" w:rsidRDefault="00E7730B" w:rsidP="00557AFF">
      <w:pPr>
        <w:pStyle w:val="Normaltekst"/>
        <w:numPr>
          <w:ilvl w:val="0"/>
          <w:numId w:val="13"/>
        </w:numPr>
      </w:pPr>
      <w:r w:rsidRPr="00E7730B">
        <w:t>Inventariseren van de benodigde vergunningen/meldingen voor het BES plus het bepalen van een strategie hiervoor.</w:t>
      </w:r>
    </w:p>
    <w:p w14:paraId="71CD7B24" w14:textId="77777777" w:rsidR="00E7730B" w:rsidRPr="00E7730B" w:rsidRDefault="00E7730B" w:rsidP="00E7730B">
      <w:pPr>
        <w:pStyle w:val="Normaltekst"/>
      </w:pPr>
      <w:r w:rsidRPr="00E7730B">
        <w:t>Om deze doelen te bereiken zijn verschillende afdelingen en personen binnen de gemeente nodig. Sommige functies zitten standaard in de werkgroep Locatie en Omgeving, sommige zullen op oproepbasis in en uitvliegen. Hieronder zijn beide opgenoemd.</w:t>
      </w:r>
    </w:p>
    <w:p w14:paraId="72FA07C4" w14:textId="77777777" w:rsidR="00E7730B" w:rsidRPr="00E7730B" w:rsidRDefault="00E7730B" w:rsidP="00E7730B">
      <w:pPr>
        <w:pStyle w:val="Normaltekst"/>
        <w:rPr>
          <w:b/>
        </w:rPr>
      </w:pPr>
      <w:r w:rsidRPr="00E7730B">
        <w:rPr>
          <w:b/>
        </w:rPr>
        <w:t>Binnen de werkgroep Locatie en Omgeving</w:t>
      </w:r>
    </w:p>
    <w:tbl>
      <w:tblPr>
        <w:tblStyle w:val="TableGrid"/>
        <w:tblW w:w="0" w:type="auto"/>
        <w:tblLook w:val="04A0" w:firstRow="1" w:lastRow="0" w:firstColumn="1" w:lastColumn="0" w:noHBand="0" w:noVBand="1"/>
      </w:tblPr>
      <w:tblGrid>
        <w:gridCol w:w="4530"/>
        <w:gridCol w:w="4530"/>
      </w:tblGrid>
      <w:tr w:rsidR="00E7730B" w:rsidRPr="00E7730B" w14:paraId="657A6F17" w14:textId="77777777" w:rsidTr="00E7730B">
        <w:tc>
          <w:tcPr>
            <w:tcW w:w="4531" w:type="dxa"/>
            <w:tcBorders>
              <w:top w:val="single" w:sz="4" w:space="0" w:color="auto"/>
              <w:left w:val="single" w:sz="4" w:space="0" w:color="auto"/>
              <w:bottom w:val="single" w:sz="4" w:space="0" w:color="auto"/>
              <w:right w:val="single" w:sz="4" w:space="0" w:color="auto"/>
            </w:tcBorders>
            <w:shd w:val="clear" w:color="auto" w:fill="55B593"/>
            <w:hideMark/>
          </w:tcPr>
          <w:p w14:paraId="7D08D56C" w14:textId="77777777" w:rsidR="00E7730B" w:rsidRPr="00E7730B" w:rsidRDefault="00E7730B" w:rsidP="00E7730B">
            <w:pPr>
              <w:pStyle w:val="Headertekst"/>
              <w:jc w:val="left"/>
            </w:pPr>
            <w:r w:rsidRPr="00E7730B">
              <w:t>Organisatie</w:t>
            </w:r>
          </w:p>
        </w:tc>
        <w:tc>
          <w:tcPr>
            <w:tcW w:w="4531" w:type="dxa"/>
            <w:tcBorders>
              <w:top w:val="single" w:sz="4" w:space="0" w:color="auto"/>
              <w:left w:val="single" w:sz="4" w:space="0" w:color="auto"/>
              <w:bottom w:val="single" w:sz="4" w:space="0" w:color="auto"/>
              <w:right w:val="single" w:sz="4" w:space="0" w:color="auto"/>
            </w:tcBorders>
            <w:shd w:val="clear" w:color="auto" w:fill="55B593"/>
            <w:hideMark/>
          </w:tcPr>
          <w:p w14:paraId="56F08DBD" w14:textId="77777777" w:rsidR="00E7730B" w:rsidRPr="00E7730B" w:rsidRDefault="00E7730B" w:rsidP="00E7730B">
            <w:pPr>
              <w:pStyle w:val="Headertekst"/>
              <w:jc w:val="left"/>
            </w:pPr>
            <w:r w:rsidRPr="00E7730B">
              <w:t>Rol</w:t>
            </w:r>
          </w:p>
        </w:tc>
      </w:tr>
      <w:tr w:rsidR="00E7730B" w:rsidRPr="00E7730B" w14:paraId="3F85510E"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2504A09F" w14:textId="77777777" w:rsidR="00E7730B" w:rsidRPr="00E7730B" w:rsidRDefault="00E7730B" w:rsidP="00E7730B">
            <w:pPr>
              <w:pStyle w:val="Normaltekst"/>
              <w:spacing w:before="0" w:after="0"/>
              <w:rPr>
                <w:bCs/>
              </w:rPr>
            </w:pPr>
            <w:r w:rsidRPr="00E7730B">
              <w:t>Gemeente Nijmegen</w:t>
            </w:r>
          </w:p>
        </w:tc>
        <w:tc>
          <w:tcPr>
            <w:tcW w:w="4531" w:type="dxa"/>
            <w:tcBorders>
              <w:top w:val="single" w:sz="4" w:space="0" w:color="auto"/>
              <w:left w:val="single" w:sz="4" w:space="0" w:color="auto"/>
              <w:bottom w:val="single" w:sz="4" w:space="0" w:color="auto"/>
              <w:right w:val="single" w:sz="4" w:space="0" w:color="auto"/>
            </w:tcBorders>
            <w:hideMark/>
          </w:tcPr>
          <w:p w14:paraId="3D92B061" w14:textId="77777777" w:rsidR="00E7730B" w:rsidRPr="00E7730B" w:rsidRDefault="00E7730B" w:rsidP="00E7730B">
            <w:pPr>
              <w:pStyle w:val="Normaltekst"/>
              <w:spacing w:before="0" w:after="0"/>
              <w:rPr>
                <w:bCs/>
              </w:rPr>
            </w:pPr>
            <w:r w:rsidRPr="00E7730B">
              <w:t>Projectleider, trekker werkgroep Locatie en Omgeving</w:t>
            </w:r>
          </w:p>
        </w:tc>
      </w:tr>
      <w:tr w:rsidR="00E7730B" w:rsidRPr="00E7730B" w14:paraId="4D1F05AA"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78835B6D" w14:textId="77777777" w:rsidR="00E7730B" w:rsidRPr="00E7730B" w:rsidRDefault="00E7730B" w:rsidP="00E7730B">
            <w:pPr>
              <w:pStyle w:val="Normaltekst"/>
              <w:spacing w:before="0" w:after="0"/>
              <w:rPr>
                <w:bCs/>
              </w:rPr>
            </w:pPr>
            <w:r w:rsidRPr="00E7730B">
              <w:t>Gemeente Nijmegen</w:t>
            </w:r>
          </w:p>
        </w:tc>
        <w:tc>
          <w:tcPr>
            <w:tcW w:w="4531" w:type="dxa"/>
            <w:tcBorders>
              <w:top w:val="single" w:sz="4" w:space="0" w:color="auto"/>
              <w:left w:val="single" w:sz="4" w:space="0" w:color="auto"/>
              <w:bottom w:val="single" w:sz="4" w:space="0" w:color="auto"/>
              <w:right w:val="single" w:sz="4" w:space="0" w:color="auto"/>
            </w:tcBorders>
            <w:hideMark/>
          </w:tcPr>
          <w:p w14:paraId="62576087" w14:textId="77777777" w:rsidR="00E7730B" w:rsidRPr="00E7730B" w:rsidRDefault="00E7730B" w:rsidP="00E7730B">
            <w:pPr>
              <w:pStyle w:val="Normaltekst"/>
              <w:spacing w:before="0" w:after="0"/>
              <w:rPr>
                <w:bCs/>
              </w:rPr>
            </w:pPr>
            <w:r w:rsidRPr="00E7730B">
              <w:t>Strategisch adviseur Stadsbeheer</w:t>
            </w:r>
          </w:p>
        </w:tc>
      </w:tr>
      <w:tr w:rsidR="00E7730B" w:rsidRPr="00E7730B" w14:paraId="5824C16F"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3A2936CE" w14:textId="77777777" w:rsidR="00E7730B" w:rsidRPr="00E7730B" w:rsidRDefault="00E7730B" w:rsidP="00E7730B">
            <w:pPr>
              <w:pStyle w:val="Normaltekst"/>
              <w:spacing w:before="0" w:after="0"/>
              <w:rPr>
                <w:bCs/>
              </w:rPr>
            </w:pPr>
            <w:r w:rsidRPr="00E7730B">
              <w:t>Liander</w:t>
            </w:r>
          </w:p>
        </w:tc>
        <w:tc>
          <w:tcPr>
            <w:tcW w:w="4531" w:type="dxa"/>
            <w:tcBorders>
              <w:top w:val="single" w:sz="4" w:space="0" w:color="auto"/>
              <w:left w:val="single" w:sz="4" w:space="0" w:color="auto"/>
              <w:bottom w:val="single" w:sz="4" w:space="0" w:color="auto"/>
              <w:right w:val="single" w:sz="4" w:space="0" w:color="auto"/>
            </w:tcBorders>
            <w:hideMark/>
          </w:tcPr>
          <w:p w14:paraId="5A2853D4" w14:textId="77777777" w:rsidR="00E7730B" w:rsidRPr="00E7730B" w:rsidRDefault="00E7730B" w:rsidP="00E7730B">
            <w:pPr>
              <w:pStyle w:val="Normaltekst"/>
              <w:spacing w:before="0" w:after="0"/>
              <w:rPr>
                <w:bCs/>
              </w:rPr>
            </w:pPr>
            <w:r w:rsidRPr="00E7730B">
              <w:t>Gebiedsregisseur, verantwoordelijk van aanpassingen elektriciteit/ gas.</w:t>
            </w:r>
          </w:p>
        </w:tc>
      </w:tr>
      <w:tr w:rsidR="00E7730B" w:rsidRPr="00E7730B" w14:paraId="5E62B4EA"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151D9BDD" w14:textId="77777777" w:rsidR="00E7730B" w:rsidRPr="00E7730B" w:rsidRDefault="00E7730B" w:rsidP="00E7730B">
            <w:pPr>
              <w:pStyle w:val="Normaltekst"/>
              <w:spacing w:before="0" w:after="0"/>
              <w:rPr>
                <w:bCs/>
              </w:rPr>
            </w:pPr>
            <w:r w:rsidRPr="00E7730B">
              <w:t>Woonwaarts</w:t>
            </w:r>
          </w:p>
        </w:tc>
        <w:tc>
          <w:tcPr>
            <w:tcW w:w="4531" w:type="dxa"/>
            <w:tcBorders>
              <w:top w:val="single" w:sz="4" w:space="0" w:color="auto"/>
              <w:left w:val="single" w:sz="4" w:space="0" w:color="auto"/>
              <w:bottom w:val="single" w:sz="4" w:space="0" w:color="auto"/>
              <w:right w:val="single" w:sz="4" w:space="0" w:color="auto"/>
            </w:tcBorders>
            <w:hideMark/>
          </w:tcPr>
          <w:p w14:paraId="2BF12D47" w14:textId="77777777" w:rsidR="00E7730B" w:rsidRPr="00E7730B" w:rsidRDefault="00E7730B" w:rsidP="00E7730B">
            <w:pPr>
              <w:pStyle w:val="Normaltekst"/>
              <w:spacing w:before="0" w:after="0"/>
              <w:rPr>
                <w:bCs/>
              </w:rPr>
            </w:pPr>
            <w:r w:rsidRPr="00E7730B">
              <w:t>Trekken werkgroep Proces in de Buurt</w:t>
            </w:r>
          </w:p>
        </w:tc>
      </w:tr>
      <w:tr w:rsidR="00E7730B" w:rsidRPr="00E7730B" w14:paraId="192B0186"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0BC350B9" w14:textId="77777777" w:rsidR="00E7730B" w:rsidRPr="00E7730B" w:rsidRDefault="00E7730B" w:rsidP="00E7730B">
            <w:pPr>
              <w:pStyle w:val="Normaltekst"/>
              <w:spacing w:before="0" w:after="0"/>
              <w:rPr>
                <w:bCs/>
              </w:rPr>
            </w:pPr>
            <w:r w:rsidRPr="00E7730B">
              <w:t>Gemeente Nijmegen</w:t>
            </w:r>
          </w:p>
        </w:tc>
        <w:tc>
          <w:tcPr>
            <w:tcW w:w="4531" w:type="dxa"/>
            <w:tcBorders>
              <w:top w:val="single" w:sz="4" w:space="0" w:color="auto"/>
              <w:left w:val="single" w:sz="4" w:space="0" w:color="auto"/>
              <w:bottom w:val="single" w:sz="4" w:space="0" w:color="auto"/>
              <w:right w:val="single" w:sz="4" w:space="0" w:color="auto"/>
            </w:tcBorders>
            <w:hideMark/>
          </w:tcPr>
          <w:p w14:paraId="5EFC8945" w14:textId="77777777" w:rsidR="00E7730B" w:rsidRPr="00E7730B" w:rsidRDefault="00E7730B" w:rsidP="00E7730B">
            <w:pPr>
              <w:pStyle w:val="Normaltekst"/>
              <w:spacing w:before="0" w:after="0"/>
              <w:rPr>
                <w:bCs/>
              </w:rPr>
            </w:pPr>
            <w:r w:rsidRPr="00E7730B">
              <w:t>Deelnemer werkgroep Proces in de buurt</w:t>
            </w:r>
          </w:p>
        </w:tc>
      </w:tr>
      <w:tr w:rsidR="00E7730B" w:rsidRPr="00E7730B" w14:paraId="718DD88F"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21E622E9" w14:textId="77777777" w:rsidR="00E7730B" w:rsidRPr="00E7730B" w:rsidRDefault="00E7730B" w:rsidP="00E7730B">
            <w:pPr>
              <w:pStyle w:val="Normaltekst"/>
              <w:spacing w:before="0" w:after="0"/>
              <w:rPr>
                <w:bCs/>
              </w:rPr>
            </w:pPr>
            <w:r w:rsidRPr="00E7730B">
              <w:t>Bewoners Bomenbuurt</w:t>
            </w:r>
          </w:p>
        </w:tc>
        <w:tc>
          <w:tcPr>
            <w:tcW w:w="4531" w:type="dxa"/>
            <w:tcBorders>
              <w:top w:val="single" w:sz="4" w:space="0" w:color="auto"/>
              <w:left w:val="single" w:sz="4" w:space="0" w:color="auto"/>
              <w:bottom w:val="single" w:sz="4" w:space="0" w:color="auto"/>
              <w:right w:val="single" w:sz="4" w:space="0" w:color="auto"/>
            </w:tcBorders>
            <w:hideMark/>
          </w:tcPr>
          <w:p w14:paraId="14D60516" w14:textId="77777777" w:rsidR="00E7730B" w:rsidRPr="00E7730B" w:rsidRDefault="00E7730B" w:rsidP="00E7730B">
            <w:pPr>
              <w:pStyle w:val="Normaltekst"/>
              <w:spacing w:before="0" w:after="0"/>
              <w:rPr>
                <w:bCs/>
              </w:rPr>
            </w:pPr>
            <w:r w:rsidRPr="00E7730B">
              <w:rPr>
                <w:bCs/>
              </w:rPr>
              <w:t>Meedenken, adviseren</w:t>
            </w:r>
          </w:p>
        </w:tc>
      </w:tr>
      <w:tr w:rsidR="00E7730B" w:rsidRPr="00E7730B" w14:paraId="2FEFA396" w14:textId="77777777" w:rsidTr="00E7730B">
        <w:tc>
          <w:tcPr>
            <w:tcW w:w="4531" w:type="dxa"/>
            <w:tcBorders>
              <w:top w:val="single" w:sz="4" w:space="0" w:color="auto"/>
              <w:left w:val="single" w:sz="4" w:space="0" w:color="auto"/>
              <w:bottom w:val="single" w:sz="4" w:space="0" w:color="auto"/>
              <w:right w:val="single" w:sz="4" w:space="0" w:color="auto"/>
            </w:tcBorders>
            <w:hideMark/>
          </w:tcPr>
          <w:p w14:paraId="69B9CF4C" w14:textId="77777777" w:rsidR="00E7730B" w:rsidRPr="00E7730B" w:rsidRDefault="00E7730B" w:rsidP="00E7730B">
            <w:pPr>
              <w:pStyle w:val="Normaltekst"/>
              <w:spacing w:before="0" w:after="0"/>
              <w:rPr>
                <w:bCs/>
              </w:rPr>
            </w:pPr>
            <w:r w:rsidRPr="00E7730B">
              <w:rPr>
                <w:bCs/>
              </w:rPr>
              <w:t>Duurzaam Hengstdal</w:t>
            </w:r>
          </w:p>
        </w:tc>
        <w:tc>
          <w:tcPr>
            <w:tcW w:w="4531" w:type="dxa"/>
            <w:tcBorders>
              <w:top w:val="single" w:sz="4" w:space="0" w:color="auto"/>
              <w:left w:val="single" w:sz="4" w:space="0" w:color="auto"/>
              <w:bottom w:val="single" w:sz="4" w:space="0" w:color="auto"/>
              <w:right w:val="single" w:sz="4" w:space="0" w:color="auto"/>
            </w:tcBorders>
            <w:hideMark/>
          </w:tcPr>
          <w:p w14:paraId="18527F70" w14:textId="77777777" w:rsidR="00E7730B" w:rsidRPr="00E7730B" w:rsidRDefault="00E7730B" w:rsidP="00E7730B">
            <w:pPr>
              <w:pStyle w:val="Normaltekst"/>
              <w:spacing w:before="0" w:after="0"/>
              <w:rPr>
                <w:bCs/>
              </w:rPr>
            </w:pPr>
            <w:r w:rsidRPr="00E7730B">
              <w:t>Meedenken, adviseren</w:t>
            </w:r>
          </w:p>
        </w:tc>
      </w:tr>
    </w:tbl>
    <w:p w14:paraId="491E7D8A" w14:textId="77777777" w:rsidR="002728EB" w:rsidRDefault="002728EB" w:rsidP="00E7730B">
      <w:pPr>
        <w:pStyle w:val="Normaltekst"/>
        <w:rPr>
          <w:bCs/>
        </w:rPr>
      </w:pPr>
    </w:p>
    <w:p w14:paraId="5E0AEE66" w14:textId="4888F4A7" w:rsidR="00E7730B" w:rsidRDefault="00E7730B" w:rsidP="00E7730B">
      <w:pPr>
        <w:pStyle w:val="Normaltekst"/>
        <w:rPr>
          <w:bCs/>
        </w:rPr>
      </w:pPr>
      <w:r w:rsidRPr="00E7730B">
        <w:rPr>
          <w:bCs/>
        </w:rPr>
        <w:t xml:space="preserve">Naast de werkgroep wordt er gebruik gemaakt van specialisten uit de gemeente. Voor het locatie onderzoek wordt de afdeling ‘Vastgoed’ betrokken. Voor het onderzoek naar koppelkansen (omgeving) werkt de afdeling Stadsbeheer mij. </w:t>
      </w:r>
    </w:p>
    <w:p w14:paraId="439A3F0F" w14:textId="20649187" w:rsidR="00E7730B" w:rsidRPr="00E7730B" w:rsidRDefault="00E7730B" w:rsidP="00E7730B">
      <w:pPr>
        <w:jc w:val="left"/>
        <w:rPr>
          <w:rFonts w:ascii="Proxima Nova Light" w:hAnsi="Proxima Nova Light"/>
          <w:bCs/>
          <w:color w:val="3B3838" w:themeColor="background2" w:themeShade="40"/>
        </w:rPr>
      </w:pPr>
    </w:p>
    <w:tbl>
      <w:tblPr>
        <w:tblStyle w:val="TableGrid"/>
        <w:tblW w:w="0" w:type="auto"/>
        <w:tblLook w:val="04A0" w:firstRow="1" w:lastRow="0" w:firstColumn="1" w:lastColumn="0" w:noHBand="0" w:noVBand="1"/>
      </w:tblPr>
      <w:tblGrid>
        <w:gridCol w:w="2922"/>
        <w:gridCol w:w="3509"/>
        <w:gridCol w:w="2629"/>
      </w:tblGrid>
      <w:tr w:rsidR="00E7730B" w:rsidRPr="00E7730B" w14:paraId="1225FC77" w14:textId="77777777" w:rsidTr="00E7730B">
        <w:tc>
          <w:tcPr>
            <w:tcW w:w="2923" w:type="dxa"/>
            <w:tcBorders>
              <w:top w:val="single" w:sz="4" w:space="0" w:color="auto"/>
              <w:left w:val="single" w:sz="4" w:space="0" w:color="auto"/>
              <w:bottom w:val="single" w:sz="4" w:space="0" w:color="auto"/>
              <w:right w:val="single" w:sz="4" w:space="0" w:color="auto"/>
            </w:tcBorders>
            <w:shd w:val="clear" w:color="auto" w:fill="55B593"/>
            <w:hideMark/>
          </w:tcPr>
          <w:p w14:paraId="6468A362" w14:textId="77777777" w:rsidR="00E7730B" w:rsidRPr="00E7730B" w:rsidRDefault="00E7730B" w:rsidP="00E7730B">
            <w:pPr>
              <w:pStyle w:val="Headertekst"/>
              <w:jc w:val="left"/>
            </w:pPr>
            <w:r w:rsidRPr="00E7730B">
              <w:t>Functie</w:t>
            </w:r>
          </w:p>
        </w:tc>
        <w:tc>
          <w:tcPr>
            <w:tcW w:w="3510" w:type="dxa"/>
            <w:tcBorders>
              <w:top w:val="single" w:sz="4" w:space="0" w:color="auto"/>
              <w:left w:val="single" w:sz="4" w:space="0" w:color="auto"/>
              <w:bottom w:val="single" w:sz="4" w:space="0" w:color="auto"/>
              <w:right w:val="single" w:sz="4" w:space="0" w:color="auto"/>
            </w:tcBorders>
            <w:shd w:val="clear" w:color="auto" w:fill="55B593"/>
            <w:hideMark/>
          </w:tcPr>
          <w:p w14:paraId="1D50C8C3" w14:textId="77777777" w:rsidR="00E7730B" w:rsidRPr="00E7730B" w:rsidRDefault="00E7730B" w:rsidP="00E7730B">
            <w:pPr>
              <w:pStyle w:val="Headertekst"/>
              <w:jc w:val="left"/>
            </w:pPr>
            <w:r w:rsidRPr="00E7730B">
              <w:t>Verantwoordelijkheid</w:t>
            </w:r>
          </w:p>
        </w:tc>
        <w:tc>
          <w:tcPr>
            <w:tcW w:w="2629" w:type="dxa"/>
            <w:tcBorders>
              <w:top w:val="single" w:sz="4" w:space="0" w:color="auto"/>
              <w:left w:val="single" w:sz="4" w:space="0" w:color="auto"/>
              <w:bottom w:val="single" w:sz="4" w:space="0" w:color="auto"/>
              <w:right w:val="single" w:sz="4" w:space="0" w:color="auto"/>
            </w:tcBorders>
            <w:shd w:val="clear" w:color="auto" w:fill="55B593"/>
            <w:hideMark/>
          </w:tcPr>
          <w:p w14:paraId="3F32925E" w14:textId="77777777" w:rsidR="00E7730B" w:rsidRPr="00E7730B" w:rsidRDefault="00E7730B" w:rsidP="00E7730B">
            <w:pPr>
              <w:pStyle w:val="Headertekst"/>
              <w:jc w:val="left"/>
            </w:pPr>
            <w:r w:rsidRPr="00E7730B">
              <w:t>Locatie/omgeving</w:t>
            </w:r>
          </w:p>
        </w:tc>
      </w:tr>
      <w:tr w:rsidR="00E7730B" w:rsidRPr="00E7730B" w14:paraId="09C5F46E"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56530C50" w14:textId="77777777" w:rsidR="00E7730B" w:rsidRPr="00E7730B" w:rsidRDefault="00E7730B" w:rsidP="00E7730B">
            <w:pPr>
              <w:pStyle w:val="Normaltekst"/>
              <w:spacing w:before="0" w:after="0"/>
              <w:rPr>
                <w:bCs/>
              </w:rPr>
            </w:pPr>
            <w:r w:rsidRPr="00E7730B">
              <w:t>Assetmanager Vastgoed</w:t>
            </w:r>
          </w:p>
        </w:tc>
        <w:tc>
          <w:tcPr>
            <w:tcW w:w="3510" w:type="dxa"/>
            <w:tcBorders>
              <w:top w:val="single" w:sz="4" w:space="0" w:color="auto"/>
              <w:left w:val="single" w:sz="4" w:space="0" w:color="auto"/>
              <w:bottom w:val="single" w:sz="4" w:space="0" w:color="auto"/>
              <w:right w:val="single" w:sz="4" w:space="0" w:color="auto"/>
            </w:tcBorders>
            <w:hideMark/>
          </w:tcPr>
          <w:p w14:paraId="4B0C43E9" w14:textId="77777777" w:rsidR="00E7730B" w:rsidRPr="00E7730B" w:rsidRDefault="00E7730B" w:rsidP="00E7730B">
            <w:pPr>
              <w:pStyle w:val="Normaltekst"/>
              <w:spacing w:before="0" w:after="0"/>
              <w:rPr>
                <w:bCs/>
              </w:rPr>
            </w:pPr>
            <w:r w:rsidRPr="00E7730B">
              <w:t>Verkoop – verhuur van de MES-locaties. Advisering verkoop, verhuur, erfpacht.</w:t>
            </w:r>
          </w:p>
        </w:tc>
        <w:tc>
          <w:tcPr>
            <w:tcW w:w="2629" w:type="dxa"/>
            <w:tcBorders>
              <w:top w:val="single" w:sz="4" w:space="0" w:color="auto"/>
              <w:left w:val="single" w:sz="4" w:space="0" w:color="auto"/>
              <w:bottom w:val="single" w:sz="4" w:space="0" w:color="auto"/>
              <w:right w:val="single" w:sz="4" w:space="0" w:color="auto"/>
            </w:tcBorders>
            <w:hideMark/>
          </w:tcPr>
          <w:p w14:paraId="30961C3C" w14:textId="77777777" w:rsidR="00E7730B" w:rsidRPr="00E7730B" w:rsidRDefault="00E7730B" w:rsidP="00E7730B">
            <w:pPr>
              <w:pStyle w:val="Normaltekst"/>
              <w:spacing w:before="0" w:after="0"/>
              <w:rPr>
                <w:bCs/>
              </w:rPr>
            </w:pPr>
            <w:r w:rsidRPr="00E7730B">
              <w:t>Locatie</w:t>
            </w:r>
          </w:p>
        </w:tc>
      </w:tr>
      <w:tr w:rsidR="00E7730B" w:rsidRPr="00E7730B" w14:paraId="315873CF"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0A3ED025" w14:textId="77777777" w:rsidR="00E7730B" w:rsidRPr="00E7730B" w:rsidRDefault="00E7730B" w:rsidP="00E7730B">
            <w:pPr>
              <w:pStyle w:val="Normaltekst"/>
              <w:spacing w:before="0" w:after="0"/>
              <w:rPr>
                <w:bCs/>
              </w:rPr>
            </w:pPr>
            <w:r w:rsidRPr="00E7730B">
              <w:t>Strategisch adviseur Vastgoed</w:t>
            </w:r>
          </w:p>
        </w:tc>
        <w:tc>
          <w:tcPr>
            <w:tcW w:w="3510" w:type="dxa"/>
            <w:tcBorders>
              <w:top w:val="single" w:sz="4" w:space="0" w:color="auto"/>
              <w:left w:val="single" w:sz="4" w:space="0" w:color="auto"/>
              <w:bottom w:val="single" w:sz="4" w:space="0" w:color="auto"/>
              <w:right w:val="single" w:sz="4" w:space="0" w:color="auto"/>
            </w:tcBorders>
            <w:hideMark/>
          </w:tcPr>
          <w:p w14:paraId="26C3C70D" w14:textId="77777777" w:rsidR="00E7730B" w:rsidRPr="00E7730B" w:rsidRDefault="00E7730B" w:rsidP="00E7730B">
            <w:pPr>
              <w:pStyle w:val="Normaltekst"/>
              <w:spacing w:before="0" w:after="0"/>
            </w:pPr>
            <w:r w:rsidRPr="00E7730B">
              <w:t xml:space="preserve">Meeliftbehoeftes Stadsbeheer in beeld brengen </w:t>
            </w:r>
          </w:p>
          <w:p w14:paraId="3FB80C9F" w14:textId="77777777" w:rsidR="00E7730B" w:rsidRPr="00E7730B" w:rsidRDefault="00E7730B" w:rsidP="00E7730B">
            <w:pPr>
              <w:pStyle w:val="Normaltekst"/>
              <w:spacing w:before="0" w:after="0"/>
            </w:pPr>
            <w:r w:rsidRPr="00E7730B">
              <w:t xml:space="preserve">Toetsing locaties MES binnen Stadsbeheer </w:t>
            </w:r>
          </w:p>
          <w:p w14:paraId="12C913DE" w14:textId="77777777" w:rsidR="00E7730B" w:rsidRPr="00E7730B" w:rsidRDefault="00E7730B" w:rsidP="00E7730B">
            <w:pPr>
              <w:pStyle w:val="Normaltekst"/>
              <w:spacing w:before="0" w:after="0"/>
              <w:rPr>
                <w:bCs/>
              </w:rPr>
            </w:pPr>
            <w:r w:rsidRPr="00E7730B">
              <w:lastRenderedPageBreak/>
              <w:t>Advisering in verkoop van openbare grond voor de MES</w:t>
            </w:r>
          </w:p>
        </w:tc>
        <w:tc>
          <w:tcPr>
            <w:tcW w:w="2629" w:type="dxa"/>
            <w:tcBorders>
              <w:top w:val="single" w:sz="4" w:space="0" w:color="auto"/>
              <w:left w:val="single" w:sz="4" w:space="0" w:color="auto"/>
              <w:bottom w:val="single" w:sz="4" w:space="0" w:color="auto"/>
              <w:right w:val="single" w:sz="4" w:space="0" w:color="auto"/>
            </w:tcBorders>
            <w:hideMark/>
          </w:tcPr>
          <w:p w14:paraId="470BF8E6" w14:textId="77777777" w:rsidR="00E7730B" w:rsidRPr="00E7730B" w:rsidRDefault="00E7730B" w:rsidP="00E7730B">
            <w:pPr>
              <w:pStyle w:val="Normaltekst"/>
              <w:spacing w:before="0" w:after="0"/>
              <w:rPr>
                <w:bCs/>
              </w:rPr>
            </w:pPr>
            <w:r w:rsidRPr="00E7730B">
              <w:lastRenderedPageBreak/>
              <w:t>Locatie en Omgeving</w:t>
            </w:r>
          </w:p>
        </w:tc>
      </w:tr>
      <w:tr w:rsidR="00E7730B" w:rsidRPr="00E7730B" w14:paraId="10C80782"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295FA763" w14:textId="77777777" w:rsidR="00E7730B" w:rsidRPr="00E7730B" w:rsidRDefault="00E7730B" w:rsidP="00E7730B">
            <w:pPr>
              <w:pStyle w:val="Normaltekst"/>
              <w:spacing w:before="0" w:after="0"/>
              <w:rPr>
                <w:bCs/>
              </w:rPr>
            </w:pPr>
            <w:r w:rsidRPr="00E7730B">
              <w:t>Wijkregisseur</w:t>
            </w:r>
          </w:p>
        </w:tc>
        <w:tc>
          <w:tcPr>
            <w:tcW w:w="3510" w:type="dxa"/>
            <w:tcBorders>
              <w:top w:val="single" w:sz="4" w:space="0" w:color="auto"/>
              <w:left w:val="single" w:sz="4" w:space="0" w:color="auto"/>
              <w:bottom w:val="single" w:sz="4" w:space="0" w:color="auto"/>
              <w:right w:val="single" w:sz="4" w:space="0" w:color="auto"/>
            </w:tcBorders>
            <w:hideMark/>
          </w:tcPr>
          <w:p w14:paraId="55A55CFA" w14:textId="77777777" w:rsidR="00E7730B" w:rsidRPr="00E7730B" w:rsidRDefault="00E7730B" w:rsidP="00E7730B">
            <w:pPr>
              <w:pStyle w:val="Normaltekst"/>
              <w:spacing w:before="0" w:after="0"/>
            </w:pPr>
            <w:r w:rsidRPr="00E7730B">
              <w:t>Aanspreekpunt bewoners voor alles in de openbare ruimte.</w:t>
            </w:r>
          </w:p>
          <w:p w14:paraId="43ECBEC2" w14:textId="77777777" w:rsidR="00E7730B" w:rsidRPr="00E7730B" w:rsidRDefault="00E7730B" w:rsidP="00E7730B">
            <w:pPr>
              <w:pStyle w:val="Normaltekst"/>
              <w:spacing w:before="0" w:after="0"/>
              <w:rPr>
                <w:bCs/>
              </w:rPr>
            </w:pPr>
            <w:r w:rsidRPr="00E7730B">
              <w:t>Meedenken over behoeftes en gevoeligheden in de wijk.</w:t>
            </w:r>
          </w:p>
        </w:tc>
        <w:tc>
          <w:tcPr>
            <w:tcW w:w="2629" w:type="dxa"/>
            <w:tcBorders>
              <w:top w:val="single" w:sz="4" w:space="0" w:color="auto"/>
              <w:left w:val="single" w:sz="4" w:space="0" w:color="auto"/>
              <w:bottom w:val="single" w:sz="4" w:space="0" w:color="auto"/>
              <w:right w:val="single" w:sz="4" w:space="0" w:color="auto"/>
            </w:tcBorders>
            <w:hideMark/>
          </w:tcPr>
          <w:p w14:paraId="6C5EED71" w14:textId="77777777" w:rsidR="00E7730B" w:rsidRPr="00E7730B" w:rsidRDefault="00E7730B" w:rsidP="00E7730B">
            <w:pPr>
              <w:pStyle w:val="Normaltekst"/>
              <w:spacing w:before="0" w:after="0"/>
              <w:rPr>
                <w:bCs/>
              </w:rPr>
            </w:pPr>
            <w:r w:rsidRPr="00E7730B">
              <w:t>Locatie en Omgeving</w:t>
            </w:r>
          </w:p>
        </w:tc>
      </w:tr>
      <w:tr w:rsidR="00E7730B" w:rsidRPr="00E7730B" w14:paraId="50991947"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64D4B8A7" w14:textId="77777777" w:rsidR="00E7730B" w:rsidRPr="00E7730B" w:rsidRDefault="00E7730B" w:rsidP="00E7730B">
            <w:pPr>
              <w:pStyle w:val="Normaltekst"/>
              <w:spacing w:before="0" w:after="0"/>
              <w:rPr>
                <w:bCs/>
              </w:rPr>
            </w:pPr>
            <w:r w:rsidRPr="00E7730B">
              <w:t>Stedenbouwkundig tekenaar</w:t>
            </w:r>
          </w:p>
        </w:tc>
        <w:tc>
          <w:tcPr>
            <w:tcW w:w="3510" w:type="dxa"/>
            <w:tcBorders>
              <w:top w:val="single" w:sz="4" w:space="0" w:color="auto"/>
              <w:left w:val="single" w:sz="4" w:space="0" w:color="auto"/>
              <w:bottom w:val="single" w:sz="4" w:space="0" w:color="auto"/>
              <w:right w:val="single" w:sz="4" w:space="0" w:color="auto"/>
            </w:tcBorders>
            <w:hideMark/>
          </w:tcPr>
          <w:p w14:paraId="4FBCC1DF" w14:textId="77777777" w:rsidR="00E7730B" w:rsidRPr="00E7730B" w:rsidRDefault="00E7730B" w:rsidP="00E7730B">
            <w:pPr>
              <w:pStyle w:val="Normaltekst"/>
              <w:spacing w:before="0" w:after="0"/>
              <w:rPr>
                <w:bCs/>
              </w:rPr>
            </w:pPr>
            <w:r w:rsidRPr="00E7730B">
              <w:t>Themakaarten koppelkansen</w:t>
            </w:r>
          </w:p>
        </w:tc>
        <w:tc>
          <w:tcPr>
            <w:tcW w:w="2629" w:type="dxa"/>
            <w:tcBorders>
              <w:top w:val="single" w:sz="4" w:space="0" w:color="auto"/>
              <w:left w:val="single" w:sz="4" w:space="0" w:color="auto"/>
              <w:bottom w:val="single" w:sz="4" w:space="0" w:color="auto"/>
              <w:right w:val="single" w:sz="4" w:space="0" w:color="auto"/>
            </w:tcBorders>
            <w:hideMark/>
          </w:tcPr>
          <w:p w14:paraId="176674BC" w14:textId="77777777" w:rsidR="00E7730B" w:rsidRPr="00E7730B" w:rsidRDefault="00E7730B" w:rsidP="00E7730B">
            <w:pPr>
              <w:pStyle w:val="Normaltekst"/>
              <w:spacing w:before="0" w:after="0"/>
              <w:rPr>
                <w:bCs/>
              </w:rPr>
            </w:pPr>
            <w:r w:rsidRPr="00E7730B">
              <w:t>Locatie en Omgeving</w:t>
            </w:r>
          </w:p>
        </w:tc>
      </w:tr>
      <w:tr w:rsidR="00E7730B" w:rsidRPr="00E7730B" w14:paraId="57D6803F"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1C6B8F7D" w14:textId="77777777" w:rsidR="00E7730B" w:rsidRPr="00E7730B" w:rsidRDefault="00E7730B" w:rsidP="00E7730B">
            <w:pPr>
              <w:pStyle w:val="Normaltekst"/>
              <w:spacing w:before="0" w:after="0"/>
              <w:rPr>
                <w:bCs/>
              </w:rPr>
            </w:pPr>
            <w:r w:rsidRPr="00E7730B">
              <w:t>Projectassistente</w:t>
            </w:r>
          </w:p>
        </w:tc>
        <w:tc>
          <w:tcPr>
            <w:tcW w:w="3510" w:type="dxa"/>
            <w:tcBorders>
              <w:top w:val="single" w:sz="4" w:space="0" w:color="auto"/>
              <w:left w:val="single" w:sz="4" w:space="0" w:color="auto"/>
              <w:bottom w:val="single" w:sz="4" w:space="0" w:color="auto"/>
              <w:right w:val="single" w:sz="4" w:space="0" w:color="auto"/>
            </w:tcBorders>
            <w:hideMark/>
          </w:tcPr>
          <w:p w14:paraId="656C67F4" w14:textId="77777777" w:rsidR="00E7730B" w:rsidRPr="00E7730B" w:rsidRDefault="00E7730B" w:rsidP="00E7730B">
            <w:pPr>
              <w:pStyle w:val="Normaltekst"/>
              <w:spacing w:before="0" w:after="0"/>
              <w:rPr>
                <w:bCs/>
              </w:rPr>
            </w:pPr>
            <w:r w:rsidRPr="00E7730B">
              <w:t>Ondersteuning, regelen werkgroep</w:t>
            </w:r>
          </w:p>
        </w:tc>
        <w:tc>
          <w:tcPr>
            <w:tcW w:w="2629" w:type="dxa"/>
            <w:tcBorders>
              <w:top w:val="single" w:sz="4" w:space="0" w:color="auto"/>
              <w:left w:val="single" w:sz="4" w:space="0" w:color="auto"/>
              <w:bottom w:val="single" w:sz="4" w:space="0" w:color="auto"/>
              <w:right w:val="single" w:sz="4" w:space="0" w:color="auto"/>
            </w:tcBorders>
            <w:hideMark/>
          </w:tcPr>
          <w:p w14:paraId="0ADCE8AA" w14:textId="77777777" w:rsidR="00E7730B" w:rsidRPr="00E7730B" w:rsidRDefault="00E7730B" w:rsidP="00E7730B">
            <w:pPr>
              <w:pStyle w:val="Normaltekst"/>
              <w:spacing w:before="0" w:after="0"/>
              <w:rPr>
                <w:bCs/>
              </w:rPr>
            </w:pPr>
            <w:r w:rsidRPr="00E7730B">
              <w:t>Locatie en Omgeving</w:t>
            </w:r>
          </w:p>
        </w:tc>
      </w:tr>
      <w:tr w:rsidR="00E7730B" w:rsidRPr="00E7730B" w14:paraId="5370D3EC"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5B02DD75" w14:textId="77777777" w:rsidR="00E7730B" w:rsidRPr="00E7730B" w:rsidRDefault="00E7730B" w:rsidP="00E7730B">
            <w:pPr>
              <w:pStyle w:val="Normaltekst"/>
              <w:spacing w:before="0" w:after="0"/>
              <w:rPr>
                <w:bCs/>
              </w:rPr>
            </w:pPr>
            <w:r w:rsidRPr="00E7730B">
              <w:t>Adviseur Geluid</w:t>
            </w:r>
          </w:p>
        </w:tc>
        <w:tc>
          <w:tcPr>
            <w:tcW w:w="3510" w:type="dxa"/>
            <w:tcBorders>
              <w:top w:val="single" w:sz="4" w:space="0" w:color="auto"/>
              <w:left w:val="single" w:sz="4" w:space="0" w:color="auto"/>
              <w:bottom w:val="single" w:sz="4" w:space="0" w:color="auto"/>
              <w:right w:val="single" w:sz="4" w:space="0" w:color="auto"/>
            </w:tcBorders>
            <w:hideMark/>
          </w:tcPr>
          <w:p w14:paraId="17F6B2EA" w14:textId="77777777" w:rsidR="00E7730B" w:rsidRPr="00E7730B" w:rsidRDefault="00E7730B" w:rsidP="00E7730B">
            <w:pPr>
              <w:pStyle w:val="Normaltekst"/>
              <w:spacing w:before="0" w:after="0"/>
              <w:rPr>
                <w:bCs/>
              </w:rPr>
            </w:pPr>
            <w:r w:rsidRPr="00E7730B">
              <w:t>Adviseren akoestisch onderzoek MES-locaties</w:t>
            </w:r>
          </w:p>
        </w:tc>
        <w:tc>
          <w:tcPr>
            <w:tcW w:w="2629" w:type="dxa"/>
            <w:tcBorders>
              <w:top w:val="single" w:sz="4" w:space="0" w:color="auto"/>
              <w:left w:val="single" w:sz="4" w:space="0" w:color="auto"/>
              <w:bottom w:val="single" w:sz="4" w:space="0" w:color="auto"/>
              <w:right w:val="single" w:sz="4" w:space="0" w:color="auto"/>
            </w:tcBorders>
            <w:hideMark/>
          </w:tcPr>
          <w:p w14:paraId="6E3A7394" w14:textId="77777777" w:rsidR="00E7730B" w:rsidRPr="00E7730B" w:rsidRDefault="00E7730B" w:rsidP="00E7730B">
            <w:pPr>
              <w:pStyle w:val="Normaltekst"/>
              <w:spacing w:before="0" w:after="0"/>
              <w:rPr>
                <w:bCs/>
              </w:rPr>
            </w:pPr>
            <w:r w:rsidRPr="00E7730B">
              <w:t>Locatie</w:t>
            </w:r>
          </w:p>
        </w:tc>
      </w:tr>
      <w:tr w:rsidR="00E7730B" w:rsidRPr="00E7730B" w14:paraId="28A1B3D9"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2A7EF8F3" w14:textId="77777777" w:rsidR="00E7730B" w:rsidRPr="00E7730B" w:rsidRDefault="00E7730B" w:rsidP="00E7730B">
            <w:pPr>
              <w:pStyle w:val="Normaltekst"/>
              <w:spacing w:before="0" w:after="0"/>
              <w:rPr>
                <w:bCs/>
              </w:rPr>
            </w:pPr>
            <w:r w:rsidRPr="00E7730B">
              <w:t>Stedenbouwkundigen</w:t>
            </w:r>
          </w:p>
        </w:tc>
        <w:tc>
          <w:tcPr>
            <w:tcW w:w="3510" w:type="dxa"/>
            <w:tcBorders>
              <w:top w:val="single" w:sz="4" w:space="0" w:color="auto"/>
              <w:left w:val="single" w:sz="4" w:space="0" w:color="auto"/>
              <w:bottom w:val="single" w:sz="4" w:space="0" w:color="auto"/>
              <w:right w:val="single" w:sz="4" w:space="0" w:color="auto"/>
            </w:tcBorders>
            <w:hideMark/>
          </w:tcPr>
          <w:p w14:paraId="6421518D" w14:textId="77777777" w:rsidR="00E7730B" w:rsidRPr="00E7730B" w:rsidRDefault="00E7730B" w:rsidP="00E7730B">
            <w:pPr>
              <w:pStyle w:val="Normaltekst"/>
              <w:spacing w:before="0" w:after="0"/>
              <w:rPr>
                <w:bCs/>
              </w:rPr>
            </w:pPr>
            <w:r w:rsidRPr="00E7730B">
              <w:t xml:space="preserve">Advisering locatieonderzoek </w:t>
            </w:r>
          </w:p>
        </w:tc>
        <w:tc>
          <w:tcPr>
            <w:tcW w:w="2629" w:type="dxa"/>
            <w:tcBorders>
              <w:top w:val="single" w:sz="4" w:space="0" w:color="auto"/>
              <w:left w:val="single" w:sz="4" w:space="0" w:color="auto"/>
              <w:bottom w:val="single" w:sz="4" w:space="0" w:color="auto"/>
              <w:right w:val="single" w:sz="4" w:space="0" w:color="auto"/>
            </w:tcBorders>
            <w:hideMark/>
          </w:tcPr>
          <w:p w14:paraId="6D426ECE" w14:textId="77777777" w:rsidR="00E7730B" w:rsidRPr="00E7730B" w:rsidRDefault="00E7730B" w:rsidP="00E7730B">
            <w:pPr>
              <w:pStyle w:val="Normaltekst"/>
              <w:spacing w:before="0" w:after="0"/>
              <w:rPr>
                <w:bCs/>
              </w:rPr>
            </w:pPr>
            <w:r w:rsidRPr="00E7730B">
              <w:t>Locatie</w:t>
            </w:r>
          </w:p>
        </w:tc>
      </w:tr>
      <w:tr w:rsidR="00E7730B" w:rsidRPr="00E7730B" w14:paraId="07159167"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5E7D4B98" w14:textId="77777777" w:rsidR="00E7730B" w:rsidRPr="00E7730B" w:rsidRDefault="00E7730B" w:rsidP="00E7730B">
            <w:pPr>
              <w:pStyle w:val="Normaltekst"/>
              <w:spacing w:before="0" w:after="0"/>
            </w:pPr>
            <w:r w:rsidRPr="00E7730B">
              <w:t>Adviseur Groen</w:t>
            </w:r>
          </w:p>
        </w:tc>
        <w:tc>
          <w:tcPr>
            <w:tcW w:w="3510" w:type="dxa"/>
            <w:tcBorders>
              <w:top w:val="single" w:sz="4" w:space="0" w:color="auto"/>
              <w:left w:val="single" w:sz="4" w:space="0" w:color="auto"/>
              <w:bottom w:val="single" w:sz="4" w:space="0" w:color="auto"/>
              <w:right w:val="single" w:sz="4" w:space="0" w:color="auto"/>
            </w:tcBorders>
            <w:hideMark/>
          </w:tcPr>
          <w:p w14:paraId="07C9F62A" w14:textId="77777777" w:rsidR="00E7730B" w:rsidRPr="00E7730B" w:rsidRDefault="00E7730B" w:rsidP="00E7730B">
            <w:pPr>
              <w:pStyle w:val="Normaltekst"/>
              <w:spacing w:before="0" w:after="0"/>
            </w:pPr>
            <w:r w:rsidRPr="00E7730B">
              <w:t>Advisering locatieonderzoek m.b.t. groen</w:t>
            </w:r>
          </w:p>
        </w:tc>
        <w:tc>
          <w:tcPr>
            <w:tcW w:w="2629" w:type="dxa"/>
            <w:tcBorders>
              <w:top w:val="single" w:sz="4" w:space="0" w:color="auto"/>
              <w:left w:val="single" w:sz="4" w:space="0" w:color="auto"/>
              <w:bottom w:val="single" w:sz="4" w:space="0" w:color="auto"/>
              <w:right w:val="single" w:sz="4" w:space="0" w:color="auto"/>
            </w:tcBorders>
            <w:hideMark/>
          </w:tcPr>
          <w:p w14:paraId="69F56AF8" w14:textId="77777777" w:rsidR="00E7730B" w:rsidRPr="00E7730B" w:rsidRDefault="00E7730B" w:rsidP="00E7730B">
            <w:pPr>
              <w:pStyle w:val="Normaltekst"/>
              <w:spacing w:before="0" w:after="0"/>
            </w:pPr>
            <w:r w:rsidRPr="00E7730B">
              <w:t>Locatie</w:t>
            </w:r>
          </w:p>
        </w:tc>
      </w:tr>
      <w:tr w:rsidR="00E7730B" w:rsidRPr="00E7730B" w14:paraId="254A8747"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6177BFB5" w14:textId="77777777" w:rsidR="00E7730B" w:rsidRPr="00E7730B" w:rsidRDefault="00E7730B" w:rsidP="00E7730B">
            <w:pPr>
              <w:pStyle w:val="Normaltekst"/>
              <w:spacing w:before="0" w:after="0"/>
            </w:pPr>
            <w:r w:rsidRPr="00E7730B">
              <w:t>Beleidsadviseur water</w:t>
            </w:r>
          </w:p>
        </w:tc>
        <w:tc>
          <w:tcPr>
            <w:tcW w:w="3510" w:type="dxa"/>
            <w:tcBorders>
              <w:top w:val="single" w:sz="4" w:space="0" w:color="auto"/>
              <w:left w:val="single" w:sz="4" w:space="0" w:color="auto"/>
              <w:bottom w:val="single" w:sz="4" w:space="0" w:color="auto"/>
              <w:right w:val="single" w:sz="4" w:space="0" w:color="auto"/>
            </w:tcBorders>
            <w:hideMark/>
          </w:tcPr>
          <w:p w14:paraId="4A0271CC" w14:textId="77777777" w:rsidR="00E7730B" w:rsidRPr="00E7730B" w:rsidRDefault="00E7730B" w:rsidP="00E7730B">
            <w:pPr>
              <w:pStyle w:val="Normaltekst"/>
              <w:spacing w:before="0" w:after="0"/>
            </w:pPr>
            <w:r w:rsidRPr="00E7730B">
              <w:t xml:space="preserve">Advisering locatieonderzoek m.b.t. klimaatopgave </w:t>
            </w:r>
          </w:p>
        </w:tc>
        <w:tc>
          <w:tcPr>
            <w:tcW w:w="2629" w:type="dxa"/>
            <w:tcBorders>
              <w:top w:val="single" w:sz="4" w:space="0" w:color="auto"/>
              <w:left w:val="single" w:sz="4" w:space="0" w:color="auto"/>
              <w:bottom w:val="single" w:sz="4" w:space="0" w:color="auto"/>
              <w:right w:val="single" w:sz="4" w:space="0" w:color="auto"/>
            </w:tcBorders>
            <w:hideMark/>
          </w:tcPr>
          <w:p w14:paraId="5AD4804A" w14:textId="77777777" w:rsidR="00E7730B" w:rsidRPr="00E7730B" w:rsidRDefault="00E7730B" w:rsidP="00E7730B">
            <w:pPr>
              <w:pStyle w:val="Normaltekst"/>
              <w:spacing w:before="0" w:after="0"/>
            </w:pPr>
            <w:r w:rsidRPr="00E7730B">
              <w:t>Locatie</w:t>
            </w:r>
          </w:p>
        </w:tc>
      </w:tr>
      <w:tr w:rsidR="00E7730B" w:rsidRPr="00E7730B" w14:paraId="1C31FEE1"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373473F4" w14:textId="77777777" w:rsidR="00E7730B" w:rsidRPr="00E7730B" w:rsidRDefault="00E7730B" w:rsidP="00E7730B">
            <w:pPr>
              <w:pStyle w:val="Normaltekst"/>
              <w:spacing w:before="0" w:after="0"/>
            </w:pPr>
            <w:r w:rsidRPr="00E7730B">
              <w:t>Adviseur Water</w:t>
            </w:r>
          </w:p>
        </w:tc>
        <w:tc>
          <w:tcPr>
            <w:tcW w:w="3510" w:type="dxa"/>
            <w:tcBorders>
              <w:top w:val="single" w:sz="4" w:space="0" w:color="auto"/>
              <w:left w:val="single" w:sz="4" w:space="0" w:color="auto"/>
              <w:bottom w:val="single" w:sz="4" w:space="0" w:color="auto"/>
              <w:right w:val="single" w:sz="4" w:space="0" w:color="auto"/>
            </w:tcBorders>
            <w:hideMark/>
          </w:tcPr>
          <w:p w14:paraId="72512437" w14:textId="77777777" w:rsidR="00E7730B" w:rsidRPr="00E7730B" w:rsidRDefault="00E7730B" w:rsidP="00E7730B">
            <w:pPr>
              <w:pStyle w:val="Normaltekst"/>
              <w:spacing w:before="0" w:after="0"/>
            </w:pPr>
            <w:r w:rsidRPr="00E7730B">
              <w:t>Advisering klimaatopgave/ afkoppelen</w:t>
            </w:r>
          </w:p>
        </w:tc>
        <w:tc>
          <w:tcPr>
            <w:tcW w:w="2629" w:type="dxa"/>
            <w:tcBorders>
              <w:top w:val="single" w:sz="4" w:space="0" w:color="auto"/>
              <w:left w:val="single" w:sz="4" w:space="0" w:color="auto"/>
              <w:bottom w:val="single" w:sz="4" w:space="0" w:color="auto"/>
              <w:right w:val="single" w:sz="4" w:space="0" w:color="auto"/>
            </w:tcBorders>
            <w:hideMark/>
          </w:tcPr>
          <w:p w14:paraId="2DE7443F" w14:textId="77777777" w:rsidR="00E7730B" w:rsidRPr="00E7730B" w:rsidRDefault="00E7730B" w:rsidP="00E7730B">
            <w:pPr>
              <w:pStyle w:val="Normaltekst"/>
              <w:spacing w:before="0" w:after="0"/>
            </w:pPr>
            <w:r w:rsidRPr="00E7730B">
              <w:t>Locatie en Omgeving</w:t>
            </w:r>
          </w:p>
        </w:tc>
      </w:tr>
      <w:tr w:rsidR="00E7730B" w:rsidRPr="00E7730B" w14:paraId="7423C96F"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450BB6FC" w14:textId="77777777" w:rsidR="00E7730B" w:rsidRPr="00E7730B" w:rsidRDefault="00E7730B" w:rsidP="00E7730B">
            <w:pPr>
              <w:pStyle w:val="Normaltekst"/>
              <w:spacing w:before="0" w:after="0"/>
            </w:pPr>
            <w:r w:rsidRPr="00E7730B">
              <w:t>Rioolbeheer</w:t>
            </w:r>
          </w:p>
        </w:tc>
        <w:tc>
          <w:tcPr>
            <w:tcW w:w="3510" w:type="dxa"/>
            <w:tcBorders>
              <w:top w:val="single" w:sz="4" w:space="0" w:color="auto"/>
              <w:left w:val="single" w:sz="4" w:space="0" w:color="auto"/>
              <w:bottom w:val="single" w:sz="4" w:space="0" w:color="auto"/>
              <w:right w:val="single" w:sz="4" w:space="0" w:color="auto"/>
            </w:tcBorders>
            <w:hideMark/>
          </w:tcPr>
          <w:p w14:paraId="6D77B2B1" w14:textId="77777777" w:rsidR="00E7730B" w:rsidRPr="00E7730B" w:rsidRDefault="00E7730B" w:rsidP="00E7730B">
            <w:pPr>
              <w:pStyle w:val="Normaltekst"/>
              <w:spacing w:before="0" w:after="0"/>
            </w:pPr>
            <w:r w:rsidRPr="00E7730B">
              <w:t>Advisering locatieonderzoek m.b.t. riolering</w:t>
            </w:r>
          </w:p>
        </w:tc>
        <w:tc>
          <w:tcPr>
            <w:tcW w:w="2629" w:type="dxa"/>
            <w:tcBorders>
              <w:top w:val="single" w:sz="4" w:space="0" w:color="auto"/>
              <w:left w:val="single" w:sz="4" w:space="0" w:color="auto"/>
              <w:bottom w:val="single" w:sz="4" w:space="0" w:color="auto"/>
              <w:right w:val="single" w:sz="4" w:space="0" w:color="auto"/>
            </w:tcBorders>
            <w:hideMark/>
          </w:tcPr>
          <w:p w14:paraId="240F25A4" w14:textId="77777777" w:rsidR="00E7730B" w:rsidRPr="00E7730B" w:rsidRDefault="00E7730B" w:rsidP="00E7730B">
            <w:pPr>
              <w:pStyle w:val="Normaltekst"/>
              <w:spacing w:before="0" w:after="0"/>
            </w:pPr>
            <w:r w:rsidRPr="00E7730B">
              <w:t>Locatie</w:t>
            </w:r>
          </w:p>
        </w:tc>
      </w:tr>
      <w:tr w:rsidR="00E7730B" w:rsidRPr="00E7730B" w14:paraId="079B35AB"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1BF3A4C2" w14:textId="77777777" w:rsidR="00E7730B" w:rsidRPr="00E7730B" w:rsidRDefault="00E7730B" w:rsidP="00E7730B">
            <w:pPr>
              <w:pStyle w:val="Normaltekst"/>
              <w:spacing w:before="0" w:after="0"/>
            </w:pPr>
            <w:r w:rsidRPr="00E7730B">
              <w:t>Adviseur Bodem</w:t>
            </w:r>
          </w:p>
        </w:tc>
        <w:tc>
          <w:tcPr>
            <w:tcW w:w="3510" w:type="dxa"/>
            <w:tcBorders>
              <w:top w:val="single" w:sz="4" w:space="0" w:color="auto"/>
              <w:left w:val="single" w:sz="4" w:space="0" w:color="auto"/>
              <w:bottom w:val="single" w:sz="4" w:space="0" w:color="auto"/>
              <w:right w:val="single" w:sz="4" w:space="0" w:color="auto"/>
            </w:tcBorders>
            <w:hideMark/>
          </w:tcPr>
          <w:p w14:paraId="6D045CA6" w14:textId="77777777" w:rsidR="00E7730B" w:rsidRPr="00E7730B" w:rsidRDefault="00E7730B" w:rsidP="00E7730B">
            <w:pPr>
              <w:pStyle w:val="Normaltekst"/>
              <w:spacing w:before="0" w:after="0"/>
            </w:pPr>
            <w:r w:rsidRPr="00E7730B">
              <w:t xml:space="preserve">Advisering locatieonderzoek en raakvlakken BES m.b.t. bodemkwaliteit </w:t>
            </w:r>
          </w:p>
        </w:tc>
        <w:tc>
          <w:tcPr>
            <w:tcW w:w="2629" w:type="dxa"/>
            <w:tcBorders>
              <w:top w:val="single" w:sz="4" w:space="0" w:color="auto"/>
              <w:left w:val="single" w:sz="4" w:space="0" w:color="auto"/>
              <w:bottom w:val="single" w:sz="4" w:space="0" w:color="auto"/>
              <w:right w:val="single" w:sz="4" w:space="0" w:color="auto"/>
            </w:tcBorders>
            <w:hideMark/>
          </w:tcPr>
          <w:p w14:paraId="5B6332A8" w14:textId="77777777" w:rsidR="00E7730B" w:rsidRPr="00E7730B" w:rsidRDefault="00E7730B" w:rsidP="00E7730B">
            <w:pPr>
              <w:pStyle w:val="Normaltekst"/>
              <w:spacing w:before="0" w:after="0"/>
            </w:pPr>
            <w:r w:rsidRPr="00E7730B">
              <w:t>Locatie en omgeving</w:t>
            </w:r>
          </w:p>
        </w:tc>
      </w:tr>
      <w:tr w:rsidR="00E7730B" w:rsidRPr="00E7730B" w14:paraId="6246C55F"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6866A468" w14:textId="77777777" w:rsidR="00E7730B" w:rsidRPr="00E7730B" w:rsidRDefault="00E7730B" w:rsidP="00E7730B">
            <w:pPr>
              <w:pStyle w:val="Normaltekst"/>
              <w:spacing w:before="0" w:after="0"/>
            </w:pPr>
            <w:r w:rsidRPr="00E7730B">
              <w:t>Bevoegd gezag NGE</w:t>
            </w:r>
          </w:p>
        </w:tc>
        <w:tc>
          <w:tcPr>
            <w:tcW w:w="3510" w:type="dxa"/>
            <w:tcBorders>
              <w:top w:val="single" w:sz="4" w:space="0" w:color="auto"/>
              <w:left w:val="single" w:sz="4" w:space="0" w:color="auto"/>
              <w:bottom w:val="single" w:sz="4" w:space="0" w:color="auto"/>
              <w:right w:val="single" w:sz="4" w:space="0" w:color="auto"/>
            </w:tcBorders>
            <w:hideMark/>
          </w:tcPr>
          <w:p w14:paraId="44BE07F7" w14:textId="77777777" w:rsidR="00E7730B" w:rsidRPr="00E7730B" w:rsidRDefault="00E7730B" w:rsidP="00E7730B">
            <w:pPr>
              <w:pStyle w:val="Normaltekst"/>
              <w:spacing w:before="0" w:after="0"/>
            </w:pPr>
            <w:r w:rsidRPr="00E7730B">
              <w:t>Advisering locatieonderzoek en raakvlakken BES m.b.t. NGE</w:t>
            </w:r>
          </w:p>
        </w:tc>
        <w:tc>
          <w:tcPr>
            <w:tcW w:w="2629" w:type="dxa"/>
            <w:tcBorders>
              <w:top w:val="single" w:sz="4" w:space="0" w:color="auto"/>
              <w:left w:val="single" w:sz="4" w:space="0" w:color="auto"/>
              <w:bottom w:val="single" w:sz="4" w:space="0" w:color="auto"/>
              <w:right w:val="single" w:sz="4" w:space="0" w:color="auto"/>
            </w:tcBorders>
            <w:hideMark/>
          </w:tcPr>
          <w:p w14:paraId="494474EF" w14:textId="77777777" w:rsidR="00E7730B" w:rsidRPr="00E7730B" w:rsidRDefault="00E7730B" w:rsidP="00E7730B">
            <w:pPr>
              <w:pStyle w:val="Normaltekst"/>
              <w:spacing w:before="0" w:after="0"/>
            </w:pPr>
            <w:r w:rsidRPr="00E7730B">
              <w:t>Locatie en omgeving</w:t>
            </w:r>
          </w:p>
        </w:tc>
      </w:tr>
      <w:tr w:rsidR="00E7730B" w:rsidRPr="00E7730B" w14:paraId="3DA11BBB" w14:textId="77777777" w:rsidTr="00E7730B">
        <w:tc>
          <w:tcPr>
            <w:tcW w:w="2923" w:type="dxa"/>
            <w:tcBorders>
              <w:top w:val="single" w:sz="4" w:space="0" w:color="auto"/>
              <w:left w:val="single" w:sz="4" w:space="0" w:color="auto"/>
              <w:bottom w:val="single" w:sz="4" w:space="0" w:color="auto"/>
              <w:right w:val="single" w:sz="4" w:space="0" w:color="auto"/>
            </w:tcBorders>
            <w:hideMark/>
          </w:tcPr>
          <w:p w14:paraId="500EB177" w14:textId="77777777" w:rsidR="00E7730B" w:rsidRPr="00E7730B" w:rsidRDefault="00E7730B" w:rsidP="00E7730B">
            <w:pPr>
              <w:pStyle w:val="Normaltekst"/>
              <w:spacing w:before="0" w:after="0"/>
            </w:pPr>
            <w:r w:rsidRPr="00E7730B">
              <w:t>Archeoloog</w:t>
            </w:r>
          </w:p>
        </w:tc>
        <w:tc>
          <w:tcPr>
            <w:tcW w:w="3510" w:type="dxa"/>
            <w:tcBorders>
              <w:top w:val="single" w:sz="4" w:space="0" w:color="auto"/>
              <w:left w:val="single" w:sz="4" w:space="0" w:color="auto"/>
              <w:bottom w:val="single" w:sz="4" w:space="0" w:color="auto"/>
              <w:right w:val="single" w:sz="4" w:space="0" w:color="auto"/>
            </w:tcBorders>
            <w:hideMark/>
          </w:tcPr>
          <w:p w14:paraId="5EBB07E8" w14:textId="77777777" w:rsidR="00E7730B" w:rsidRPr="00E7730B" w:rsidRDefault="00E7730B" w:rsidP="00E7730B">
            <w:pPr>
              <w:pStyle w:val="Normaltekst"/>
              <w:spacing w:before="0" w:after="0"/>
            </w:pPr>
            <w:r w:rsidRPr="00E7730B">
              <w:t>Advisering archeologische verwachtingswaarde t.b.v. themakaart</w:t>
            </w:r>
          </w:p>
        </w:tc>
        <w:tc>
          <w:tcPr>
            <w:tcW w:w="2629" w:type="dxa"/>
            <w:tcBorders>
              <w:top w:val="single" w:sz="4" w:space="0" w:color="auto"/>
              <w:left w:val="single" w:sz="4" w:space="0" w:color="auto"/>
              <w:bottom w:val="single" w:sz="4" w:space="0" w:color="auto"/>
              <w:right w:val="single" w:sz="4" w:space="0" w:color="auto"/>
            </w:tcBorders>
            <w:hideMark/>
          </w:tcPr>
          <w:p w14:paraId="482B3BC7" w14:textId="77777777" w:rsidR="00E7730B" w:rsidRPr="00E7730B" w:rsidRDefault="00E7730B" w:rsidP="00E7730B">
            <w:pPr>
              <w:pStyle w:val="Normaltekst"/>
              <w:spacing w:before="0" w:after="0"/>
            </w:pPr>
            <w:r w:rsidRPr="00E7730B">
              <w:t>Omgeving</w:t>
            </w:r>
          </w:p>
        </w:tc>
      </w:tr>
    </w:tbl>
    <w:p w14:paraId="598FEC56" w14:textId="6251B588" w:rsidR="00C61149" w:rsidRDefault="00C61149" w:rsidP="00E7730B">
      <w:pPr>
        <w:pStyle w:val="Normaltekst"/>
        <w:rPr>
          <w:rStyle w:val="Emphasis"/>
          <w:rFonts w:ascii="Acumin Pro Thin" w:hAnsi="Acumin Pro Thin"/>
          <w:iCs w:val="0"/>
          <w:color w:val="8F8F8F"/>
          <w:sz w:val="22"/>
          <w:shd w:val="clear" w:color="auto" w:fill="auto"/>
        </w:rPr>
      </w:pPr>
    </w:p>
    <w:p w14:paraId="50D72EBC" w14:textId="4BA9D691"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C4585" w14:textId="77777777" w:rsidR="00DE0BD5" w:rsidRDefault="00DE0BD5" w:rsidP="00AB5E20">
      <w:pPr>
        <w:spacing w:after="0" w:line="240" w:lineRule="auto"/>
      </w:pPr>
      <w:r>
        <w:separator/>
      </w:r>
    </w:p>
  </w:endnote>
  <w:endnote w:type="continuationSeparator" w:id="0">
    <w:p w14:paraId="47AD7062" w14:textId="77777777" w:rsidR="00DE0BD5" w:rsidRDefault="00DE0BD5"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3EE11" w14:textId="77777777" w:rsidR="00DE0BD5" w:rsidRDefault="00DE0BD5" w:rsidP="00AB5E20">
      <w:pPr>
        <w:spacing w:after="0" w:line="240" w:lineRule="auto"/>
      </w:pPr>
      <w:r>
        <w:separator/>
      </w:r>
    </w:p>
  </w:footnote>
  <w:footnote w:type="continuationSeparator" w:id="0">
    <w:p w14:paraId="2DD2FFF0" w14:textId="77777777" w:rsidR="00DE0BD5" w:rsidRDefault="00DE0BD5"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EDA14FF"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75AF563" w:rsidR="000B29B8" w:rsidRPr="008844EB" w:rsidRDefault="00E7730B" w:rsidP="00E957B9">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75AF563" w:rsidR="000B29B8" w:rsidRPr="008844EB" w:rsidRDefault="00E7730B" w:rsidP="00E957B9">
                        <w:pPr>
                          <w:pStyle w:val="Headertekst"/>
                        </w:pPr>
                        <w:r>
                          <w:t>Afdelingen gemeenten betrekken bij BES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7730B">
          <w:rPr>
            <w:b/>
            <w:bCs/>
            <w:color w:val="FFFFFF" w:themeColor="background1"/>
            <w:sz w:val="40"/>
            <w:szCs w:val="40"/>
          </w:rPr>
          <w:t>Afdelingen gemeenten betrekken bij BES</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12FFD0CE" w:rsidR="000B29B8" w:rsidRPr="00E957B9" w:rsidRDefault="00E7730B" w:rsidP="00E957B9">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12FFD0CE" w:rsidR="000B29B8" w:rsidRPr="00E957B9" w:rsidRDefault="00E7730B" w:rsidP="00E957B9">
                        <w:pPr>
                          <w:pStyle w:val="Headertekst"/>
                        </w:pPr>
                        <w:r>
                          <w:t>Afdelingen gemeenten betrekken bij BES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8A28F71" w:rsidR="000B29B8" w:rsidRPr="008844EB" w:rsidRDefault="00E7730B" w:rsidP="00E957B9">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8A28F71" w:rsidR="000B29B8" w:rsidRPr="008844EB" w:rsidRDefault="00E7730B" w:rsidP="00E957B9">
                        <w:pPr>
                          <w:pStyle w:val="Headertekst"/>
                        </w:pPr>
                        <w:r>
                          <w:t>Afdelingen gemeenten betrekken bij BES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1F67AF7D"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8BE8A55" w:rsidR="009F6DDC" w:rsidRPr="008844EB" w:rsidRDefault="00E7730B" w:rsidP="00631785">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8BE8A55" w:rsidR="009F6DDC" w:rsidRPr="008844EB" w:rsidRDefault="00E7730B" w:rsidP="00631785">
                        <w:pPr>
                          <w:pStyle w:val="Headertekst"/>
                        </w:pPr>
                        <w:r>
                          <w:t>Afdelingen gemeenten betrekken bij BES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E7730B">
          <w:rPr>
            <w:b/>
            <w:bCs/>
            <w:color w:val="FFFFFF" w:themeColor="background1"/>
            <w:sz w:val="40"/>
            <w:szCs w:val="40"/>
          </w:rPr>
          <w:t>Afdelingen gemeenten betrekken bij BES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6A6276CD" w:rsidR="00076D6B" w:rsidRPr="00437C88" w:rsidRDefault="00E7730B" w:rsidP="00076D6B">
        <w:pPr>
          <w:pStyle w:val="Footer"/>
          <w:jc w:val="center"/>
          <w:rPr>
            <w:b/>
            <w:bCs/>
            <w:color w:val="FFFFFF" w:themeColor="background1"/>
            <w:sz w:val="40"/>
            <w:szCs w:val="40"/>
          </w:rPr>
        </w:pPr>
        <w:r>
          <w:rPr>
            <w:b/>
            <w:bCs/>
            <w:color w:val="FFFFFF" w:themeColor="background1"/>
            <w:sz w:val="40"/>
            <w:szCs w:val="40"/>
          </w:rPr>
          <w:t>Afdelingen gemeenten betrekken bij BES</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9CAFC43" w:rsidR="00076D6B" w:rsidRPr="00631785" w:rsidRDefault="00E7730B" w:rsidP="00631785">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9CAFC43" w:rsidR="00076D6B" w:rsidRPr="00631785" w:rsidRDefault="00E7730B" w:rsidP="00631785">
                        <w:pPr>
                          <w:pStyle w:val="Headertekst"/>
                        </w:pPr>
                        <w:r>
                          <w:t>Afdelingen gemeenten betrekken bij BES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55504FA" w:rsidR="00AE4DAF" w:rsidRPr="00CD5D4F" w:rsidRDefault="00E7730B" w:rsidP="00631785">
                              <w:pPr>
                                <w:pStyle w:val="Headertekst"/>
                              </w:pPr>
                              <w:r>
                                <w:t>Afdelingen gemeenten betrekken bij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55504FA" w:rsidR="00AE4DAF" w:rsidRPr="00CD5D4F" w:rsidRDefault="00E7730B" w:rsidP="00631785">
                        <w:pPr>
                          <w:pStyle w:val="Headertekst"/>
                        </w:pPr>
                        <w:r>
                          <w:t>Afdelingen gemeenten betrekken bij BES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4"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C3E6D"/>
    <w:multiLevelType w:val="hybridMultilevel"/>
    <w:tmpl w:val="270C81B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2"/>
  </w:num>
  <w:num w:numId="5">
    <w:abstractNumId w:val="0"/>
  </w:num>
  <w:num w:numId="6">
    <w:abstractNumId w:val="9"/>
  </w:num>
  <w:num w:numId="7">
    <w:abstractNumId w:val="12"/>
  </w:num>
  <w:num w:numId="8">
    <w:abstractNumId w:val="3"/>
  </w:num>
  <w:num w:numId="9">
    <w:abstractNumId w:val="7"/>
  </w:num>
  <w:num w:numId="10">
    <w:abstractNumId w:val="5"/>
  </w:num>
  <w:num w:numId="11">
    <w:abstractNumId w:val="6"/>
  </w:num>
  <w:num w:numId="12">
    <w:abstractNumId w:val="1"/>
  </w:num>
  <w:num w:numId="13">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728EB"/>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237C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BF2ED0"/>
    <w:rsid w:val="00C21D4B"/>
    <w:rsid w:val="00C61149"/>
    <w:rsid w:val="00C70DB5"/>
    <w:rsid w:val="00C95169"/>
    <w:rsid w:val="00CC4FC5"/>
    <w:rsid w:val="00CD5D4F"/>
    <w:rsid w:val="00D25C8F"/>
    <w:rsid w:val="00D326BE"/>
    <w:rsid w:val="00D56E60"/>
    <w:rsid w:val="00DE0BD5"/>
    <w:rsid w:val="00E23477"/>
    <w:rsid w:val="00E25A04"/>
    <w:rsid w:val="00E7730B"/>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4937F575-FF9F-454C-B64A-BB2C2F03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8638">
      <w:bodyDiv w:val="1"/>
      <w:marLeft w:val="0"/>
      <w:marRight w:val="0"/>
      <w:marTop w:val="0"/>
      <w:marBottom w:val="0"/>
      <w:divBdr>
        <w:top w:val="none" w:sz="0" w:space="0" w:color="auto"/>
        <w:left w:val="none" w:sz="0" w:space="0" w:color="auto"/>
        <w:bottom w:val="none" w:sz="0" w:space="0" w:color="auto"/>
        <w:right w:val="none" w:sz="0" w:space="0" w:color="auto"/>
      </w:divBdr>
    </w:div>
    <w:div w:id="526217152">
      <w:bodyDiv w:val="1"/>
      <w:marLeft w:val="0"/>
      <w:marRight w:val="0"/>
      <w:marTop w:val="0"/>
      <w:marBottom w:val="0"/>
      <w:divBdr>
        <w:top w:val="none" w:sz="0" w:space="0" w:color="auto"/>
        <w:left w:val="none" w:sz="0" w:space="0" w:color="auto"/>
        <w:bottom w:val="none" w:sz="0" w:space="0" w:color="auto"/>
        <w:right w:val="none" w:sz="0" w:space="0" w:color="auto"/>
      </w:divBdr>
    </w:div>
    <w:div w:id="169943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EE3C14"/>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purl.org/dc/terms/"/>
    <ds:schemaRef ds:uri="http://purl.org/dc/elements/1.1/"/>
    <ds:schemaRef ds:uri="24f7fcfb-a8eb-41b9-bc99-065a59729e59"/>
    <ds:schemaRef ds:uri="http://schemas.microsoft.com/office/2006/documentManagement/types"/>
    <ds:schemaRef ds:uri="http://schemas.microsoft.com/office/infopath/2007/PartnerControls"/>
    <ds:schemaRef ds:uri="http://schemas.openxmlformats.org/package/2006/metadata/core-properties"/>
    <ds:schemaRef ds:uri="295d7ba0-4f4c-4e21-b0c1-99a66545e09a"/>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12839E37-FDB1-48BA-A23F-84D05EF0C539}"/>
</file>

<file path=docProps/app.xml><?xml version="1.0" encoding="utf-8"?>
<Properties xmlns="http://schemas.openxmlformats.org/officeDocument/2006/extended-properties" xmlns:vt="http://schemas.openxmlformats.org/officeDocument/2006/docPropsVTypes">
  <Template>Normal</Template>
  <TotalTime>6</TotalTime>
  <Pages>3</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Afdelingen gemeenten betrekken bij BES</dc:title>
  <dc:subject/>
  <dc:creator>Carla ten Kate</dc:creator>
  <cp:keywords/>
  <dc:description/>
  <cp:lastModifiedBy>Ester Veldhuis</cp:lastModifiedBy>
  <cp:revision>4</cp:revision>
  <dcterms:created xsi:type="dcterms:W3CDTF">2022-01-26T11:41:00Z</dcterms:created>
  <dcterms:modified xsi:type="dcterms:W3CDTF">2022-01-28T11:55:00Z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